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65" w:rsidRPr="009D0E7F" w:rsidRDefault="00294ECE">
      <w:pPr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9D0E7F">
        <w:rPr>
          <w:rFonts w:ascii="Arial" w:hAnsi="Arial" w:cs="Arial"/>
          <w:b/>
          <w:sz w:val="32"/>
          <w:szCs w:val="24"/>
        </w:rPr>
        <w:t>Valentine Medical Centre</w:t>
      </w: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p w:rsidR="00294ECE" w:rsidRPr="009D0E7F" w:rsidRDefault="009D0E7F">
      <w:pPr>
        <w:rPr>
          <w:rFonts w:ascii="Arial" w:hAnsi="Arial" w:cs="Arial"/>
          <w:b/>
          <w:sz w:val="24"/>
          <w:szCs w:val="24"/>
          <w:u w:val="single"/>
        </w:rPr>
      </w:pPr>
      <w:r w:rsidRPr="009D0E7F">
        <w:rPr>
          <w:rFonts w:ascii="Arial" w:hAnsi="Arial" w:cs="Arial"/>
          <w:b/>
          <w:sz w:val="24"/>
          <w:szCs w:val="24"/>
          <w:u w:val="single"/>
        </w:rPr>
        <w:t xml:space="preserve"> P</w:t>
      </w:r>
      <w:r w:rsidR="00294ECE" w:rsidRPr="009D0E7F">
        <w:rPr>
          <w:rFonts w:ascii="Arial" w:hAnsi="Arial" w:cs="Arial"/>
          <w:b/>
          <w:sz w:val="24"/>
          <w:szCs w:val="24"/>
          <w:u w:val="single"/>
        </w:rPr>
        <w:t xml:space="preserve">atient </w:t>
      </w:r>
      <w:r w:rsidRPr="009D0E7F">
        <w:rPr>
          <w:rFonts w:ascii="Arial" w:hAnsi="Arial" w:cs="Arial"/>
          <w:b/>
          <w:sz w:val="24"/>
          <w:szCs w:val="24"/>
          <w:u w:val="single"/>
        </w:rPr>
        <w:t>P</w:t>
      </w:r>
      <w:r w:rsidR="00294ECE" w:rsidRPr="009D0E7F">
        <w:rPr>
          <w:rFonts w:ascii="Arial" w:hAnsi="Arial" w:cs="Arial"/>
          <w:b/>
          <w:sz w:val="24"/>
          <w:szCs w:val="24"/>
          <w:u w:val="single"/>
        </w:rPr>
        <w:t xml:space="preserve">articipation </w:t>
      </w:r>
      <w:r w:rsidRPr="009D0E7F">
        <w:rPr>
          <w:rFonts w:ascii="Arial" w:hAnsi="Arial" w:cs="Arial"/>
          <w:b/>
          <w:sz w:val="24"/>
          <w:szCs w:val="24"/>
          <w:u w:val="single"/>
        </w:rPr>
        <w:t>G</w:t>
      </w:r>
      <w:r w:rsidR="00294ECE" w:rsidRPr="009D0E7F">
        <w:rPr>
          <w:rFonts w:ascii="Arial" w:hAnsi="Arial" w:cs="Arial"/>
          <w:b/>
          <w:sz w:val="24"/>
          <w:szCs w:val="24"/>
          <w:u w:val="single"/>
        </w:rPr>
        <w:t>roup</w:t>
      </w:r>
      <w:r w:rsidRPr="009D0E7F">
        <w:rPr>
          <w:rFonts w:ascii="Arial" w:hAnsi="Arial" w:cs="Arial"/>
          <w:b/>
          <w:sz w:val="24"/>
          <w:szCs w:val="24"/>
          <w:u w:val="single"/>
        </w:rPr>
        <w:t xml:space="preserve"> – Feasability meeting</w:t>
      </w: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p w:rsidR="00294ECE" w:rsidRPr="009D0E7F" w:rsidRDefault="00294ECE">
      <w:pPr>
        <w:rPr>
          <w:rFonts w:ascii="Arial" w:hAnsi="Arial" w:cs="Arial"/>
          <w:b/>
          <w:sz w:val="24"/>
          <w:szCs w:val="24"/>
        </w:rPr>
      </w:pPr>
      <w:r w:rsidRPr="009D0E7F">
        <w:rPr>
          <w:rFonts w:ascii="Arial" w:hAnsi="Arial" w:cs="Arial"/>
          <w:b/>
          <w:sz w:val="24"/>
          <w:szCs w:val="24"/>
        </w:rPr>
        <w:t>10</w:t>
      </w:r>
      <w:r w:rsidRPr="009D0E7F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9D0E7F">
        <w:rPr>
          <w:rFonts w:ascii="Arial" w:hAnsi="Arial" w:cs="Arial"/>
          <w:b/>
          <w:sz w:val="24"/>
          <w:szCs w:val="24"/>
        </w:rPr>
        <w:t xml:space="preserve"> March 2015 </w:t>
      </w: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p w:rsidR="00294ECE" w:rsidRPr="009D0E7F" w:rsidRDefault="00294ECE">
      <w:pPr>
        <w:rPr>
          <w:rFonts w:ascii="Arial" w:hAnsi="Arial" w:cs="Arial"/>
          <w:b/>
          <w:sz w:val="24"/>
          <w:szCs w:val="24"/>
        </w:rPr>
      </w:pPr>
      <w:r w:rsidRPr="009D0E7F">
        <w:rPr>
          <w:rFonts w:ascii="Arial" w:hAnsi="Arial" w:cs="Arial"/>
          <w:b/>
          <w:sz w:val="24"/>
          <w:szCs w:val="24"/>
        </w:rPr>
        <w:t>Meeting Notes</w:t>
      </w: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p w:rsidR="00294ECE" w:rsidRPr="009D0E7F" w:rsidRDefault="00294ECE">
      <w:pPr>
        <w:rPr>
          <w:rFonts w:ascii="Arial" w:hAnsi="Arial" w:cs="Arial"/>
          <w:b/>
          <w:sz w:val="24"/>
          <w:szCs w:val="24"/>
          <w:u w:val="single"/>
        </w:rPr>
      </w:pPr>
      <w:r w:rsidRPr="009D0E7F">
        <w:rPr>
          <w:rFonts w:ascii="Arial" w:hAnsi="Arial" w:cs="Arial"/>
          <w:b/>
          <w:sz w:val="24"/>
          <w:szCs w:val="24"/>
          <w:u w:val="single"/>
        </w:rPr>
        <w:t>Present</w:t>
      </w: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94ECE" w:rsidRPr="009D0E7F" w:rsidTr="009D0E7F">
        <w:tc>
          <w:tcPr>
            <w:tcW w:w="4621" w:type="dxa"/>
            <w:shd w:val="clear" w:color="auto" w:fill="EEFC4E" w:themeFill="background1" w:themeFillShade="BF"/>
          </w:tcPr>
          <w:p w:rsidR="00294ECE" w:rsidRPr="009D0E7F" w:rsidRDefault="00294E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E7F">
              <w:rPr>
                <w:rFonts w:ascii="Arial" w:hAnsi="Arial" w:cs="Arial"/>
                <w:b/>
                <w:sz w:val="24"/>
                <w:szCs w:val="24"/>
              </w:rPr>
              <w:t>Practice Staff</w:t>
            </w:r>
          </w:p>
        </w:tc>
        <w:tc>
          <w:tcPr>
            <w:tcW w:w="4621" w:type="dxa"/>
            <w:shd w:val="clear" w:color="auto" w:fill="EEFC4E" w:themeFill="background1" w:themeFillShade="BF"/>
          </w:tcPr>
          <w:p w:rsidR="00294ECE" w:rsidRPr="009D0E7F" w:rsidRDefault="00294E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0E7F">
              <w:rPr>
                <w:rFonts w:ascii="Arial" w:hAnsi="Arial" w:cs="Arial"/>
                <w:b/>
                <w:sz w:val="24"/>
                <w:szCs w:val="24"/>
              </w:rPr>
              <w:t>Patients</w:t>
            </w:r>
          </w:p>
          <w:p w:rsidR="00294ECE" w:rsidRPr="009D0E7F" w:rsidRDefault="00294E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ECE" w:rsidRPr="009D0E7F" w:rsidTr="00294ECE">
        <w:tc>
          <w:tcPr>
            <w:tcW w:w="4621" w:type="dxa"/>
          </w:tcPr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Dr Julie Richards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Dr John Fallon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Dr Fiona Hargreaves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Dr Alan Storey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Anthony Foster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ER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MM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PL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CC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JF</w:t>
            </w:r>
          </w:p>
          <w:p w:rsidR="00294ECE" w:rsidRPr="009D0E7F" w:rsidRDefault="00294ECE">
            <w:pPr>
              <w:rPr>
                <w:rFonts w:ascii="Arial" w:hAnsi="Arial" w:cs="Arial"/>
                <w:sz w:val="24"/>
                <w:szCs w:val="24"/>
              </w:rPr>
            </w:pPr>
            <w:r w:rsidRPr="009D0E7F">
              <w:rPr>
                <w:rFonts w:ascii="Arial" w:hAnsi="Arial" w:cs="Arial"/>
                <w:sz w:val="24"/>
                <w:szCs w:val="24"/>
              </w:rPr>
              <w:t>DR</w:t>
            </w:r>
          </w:p>
        </w:tc>
      </w:tr>
    </w:tbl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p w:rsidR="00294ECE" w:rsidRPr="009D0E7F" w:rsidRDefault="00294ECE">
      <w:pPr>
        <w:rPr>
          <w:rFonts w:ascii="Arial" w:hAnsi="Arial" w:cs="Arial"/>
          <w:b/>
          <w:sz w:val="24"/>
          <w:szCs w:val="24"/>
        </w:rPr>
      </w:pPr>
      <w:r w:rsidRPr="009D0E7F">
        <w:rPr>
          <w:rFonts w:ascii="Arial" w:hAnsi="Arial" w:cs="Arial"/>
          <w:b/>
          <w:sz w:val="24"/>
          <w:szCs w:val="24"/>
        </w:rPr>
        <w:t>Purpose</w:t>
      </w: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>Dr Richards opened the meeting and highlighted that the purpose of the meeting was to establish the feasability of forming a patient participation group</w:t>
      </w:r>
      <w:r w:rsidR="00917963" w:rsidRPr="009D0E7F">
        <w:rPr>
          <w:rFonts w:ascii="Arial" w:hAnsi="Arial" w:cs="Arial"/>
          <w:sz w:val="24"/>
          <w:szCs w:val="24"/>
        </w:rPr>
        <w:t>, and</w:t>
      </w:r>
      <w:r w:rsidRPr="009D0E7F">
        <w:rPr>
          <w:rFonts w:ascii="Arial" w:hAnsi="Arial" w:cs="Arial"/>
          <w:sz w:val="24"/>
          <w:szCs w:val="24"/>
        </w:rPr>
        <w:t xml:space="preserve"> how that group would operate.</w:t>
      </w: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p w:rsidR="00294ECE" w:rsidRPr="009D0E7F" w:rsidRDefault="00294ECE">
      <w:pPr>
        <w:rPr>
          <w:rFonts w:ascii="Arial" w:hAnsi="Arial" w:cs="Arial"/>
          <w:b/>
          <w:sz w:val="24"/>
          <w:szCs w:val="24"/>
        </w:rPr>
      </w:pPr>
      <w:r w:rsidRPr="009D0E7F">
        <w:rPr>
          <w:rFonts w:ascii="Arial" w:hAnsi="Arial" w:cs="Arial"/>
          <w:b/>
          <w:sz w:val="24"/>
          <w:szCs w:val="24"/>
        </w:rPr>
        <w:t>Presentation</w:t>
      </w: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</w:p>
    <w:p w:rsidR="00294ECE" w:rsidRPr="009D0E7F" w:rsidRDefault="00294ECE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 xml:space="preserve">A presentation </w:t>
      </w:r>
      <w:r w:rsidR="00917963" w:rsidRPr="009D0E7F">
        <w:rPr>
          <w:rFonts w:ascii="Arial" w:hAnsi="Arial" w:cs="Arial"/>
          <w:sz w:val="24"/>
          <w:szCs w:val="24"/>
        </w:rPr>
        <w:t>outlining the</w:t>
      </w:r>
      <w:r w:rsidRPr="009D0E7F">
        <w:rPr>
          <w:rFonts w:ascii="Arial" w:hAnsi="Arial" w:cs="Arial"/>
          <w:sz w:val="24"/>
          <w:szCs w:val="24"/>
        </w:rPr>
        <w:t xml:space="preserve"> practice</w:t>
      </w:r>
      <w:r w:rsidR="00917963" w:rsidRPr="009D0E7F">
        <w:rPr>
          <w:rFonts w:ascii="Arial" w:hAnsi="Arial" w:cs="Arial"/>
          <w:sz w:val="24"/>
          <w:szCs w:val="24"/>
        </w:rPr>
        <w:t xml:space="preserve"> services was then given.</w:t>
      </w: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5" o:title=""/>
          </v:shape>
          <o:OLEObject Type="Embed" ProgID="PowerPoint.Show.8" ShapeID="_x0000_i1025" DrawAspect="Icon" ObjectID="_1494220073" r:id="rId6"/>
        </w:object>
      </w: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</w:p>
    <w:p w:rsidR="00917963" w:rsidRPr="009D0E7F" w:rsidRDefault="00917963">
      <w:pPr>
        <w:rPr>
          <w:rFonts w:ascii="Arial" w:hAnsi="Arial" w:cs="Arial"/>
          <w:b/>
          <w:sz w:val="24"/>
          <w:szCs w:val="24"/>
        </w:rPr>
      </w:pPr>
      <w:r w:rsidRPr="009D0E7F">
        <w:rPr>
          <w:rFonts w:ascii="Arial" w:hAnsi="Arial" w:cs="Arial"/>
          <w:b/>
          <w:sz w:val="24"/>
          <w:szCs w:val="24"/>
        </w:rPr>
        <w:t>Size of Group and Frequency of meetings</w:t>
      </w: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 xml:space="preserve">The group discussed what would be </w:t>
      </w:r>
      <w:proofErr w:type="spellStart"/>
      <w:proofErr w:type="gramStart"/>
      <w:r w:rsidRPr="009D0E7F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Pr="009D0E7F">
        <w:rPr>
          <w:rFonts w:ascii="Arial" w:hAnsi="Arial" w:cs="Arial"/>
          <w:sz w:val="24"/>
          <w:szCs w:val="24"/>
        </w:rPr>
        <w:t xml:space="preserve"> appropriate size and membership.</w:t>
      </w: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>It was concluded that the minimum number of members would be 6 patients and the maximum number would be 12 patients.</w:t>
      </w: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</w:p>
    <w:p w:rsidR="00917963" w:rsidRPr="009D0E7F" w:rsidRDefault="00917963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 xml:space="preserve">It was agreed that frequency of meetings would ideally be quarterly but that the </w:t>
      </w:r>
      <w:r w:rsidR="009D0E7F" w:rsidRPr="009D0E7F">
        <w:rPr>
          <w:rFonts w:ascii="Arial" w:hAnsi="Arial" w:cs="Arial"/>
          <w:sz w:val="24"/>
          <w:szCs w:val="24"/>
        </w:rPr>
        <w:t>absolute minimum</w:t>
      </w:r>
      <w:r w:rsidRPr="009D0E7F">
        <w:rPr>
          <w:rFonts w:ascii="Arial" w:hAnsi="Arial" w:cs="Arial"/>
          <w:sz w:val="24"/>
          <w:szCs w:val="24"/>
        </w:rPr>
        <w:t xml:space="preserve"> number should be 2 per year.</w:t>
      </w: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</w:p>
    <w:p w:rsidR="009D0E7F" w:rsidRDefault="009D0E7F">
      <w:pPr>
        <w:rPr>
          <w:rFonts w:ascii="Arial" w:hAnsi="Arial" w:cs="Arial"/>
          <w:b/>
          <w:sz w:val="24"/>
          <w:szCs w:val="24"/>
        </w:rPr>
      </w:pPr>
    </w:p>
    <w:p w:rsidR="009D0E7F" w:rsidRPr="009D0E7F" w:rsidRDefault="009D0E7F">
      <w:pPr>
        <w:rPr>
          <w:rFonts w:ascii="Arial" w:hAnsi="Arial" w:cs="Arial"/>
          <w:b/>
          <w:sz w:val="24"/>
          <w:szCs w:val="24"/>
        </w:rPr>
      </w:pPr>
      <w:r w:rsidRPr="009D0E7F">
        <w:rPr>
          <w:rFonts w:ascii="Arial" w:hAnsi="Arial" w:cs="Arial"/>
          <w:b/>
          <w:sz w:val="24"/>
          <w:szCs w:val="24"/>
        </w:rPr>
        <w:lastRenderedPageBreak/>
        <w:t>Terms of reference</w:t>
      </w: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>The attached terms of reference were discussed with a view to being formally endorsed at the first PPG.</w:t>
      </w: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</w:p>
    <w:bookmarkStart w:id="1" w:name="_MON_1491381714"/>
    <w:bookmarkEnd w:id="1"/>
    <w:p w:rsidR="009D0E7F" w:rsidRPr="009D0E7F" w:rsidRDefault="009D0E7F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object w:dxaOrig="1530" w:dyaOrig="1002">
          <v:shape id="_x0000_i1026" type="#_x0000_t75" style="width:76.5pt;height:50.25pt" o:ole="">
            <v:imagedata r:id="rId7" o:title=""/>
          </v:shape>
          <o:OLEObject Type="Embed" ProgID="Word.Document.12" ShapeID="_x0000_i1026" DrawAspect="Icon" ObjectID="_1494220074" r:id="rId8">
            <o:FieldCodes>\s</o:FieldCodes>
          </o:OLEObject>
        </w:object>
      </w: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</w:p>
    <w:p w:rsidR="009D0E7F" w:rsidRPr="009D0E7F" w:rsidRDefault="009D0E7F">
      <w:pPr>
        <w:rPr>
          <w:rFonts w:ascii="Arial" w:hAnsi="Arial" w:cs="Arial"/>
          <w:b/>
          <w:sz w:val="24"/>
          <w:szCs w:val="24"/>
        </w:rPr>
      </w:pPr>
      <w:r w:rsidRPr="009D0E7F">
        <w:rPr>
          <w:rFonts w:ascii="Arial" w:hAnsi="Arial" w:cs="Arial"/>
          <w:b/>
          <w:sz w:val="24"/>
          <w:szCs w:val="24"/>
        </w:rPr>
        <w:t>Recruitment to the Group</w:t>
      </w: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>The group discussed options for advertising membership of the group.</w:t>
      </w: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>The practice agreed to advertise in various places with a view to recruiting the minimum number of patient representatives.</w:t>
      </w: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t>Recruitment would be through the attached application form.</w:t>
      </w:r>
    </w:p>
    <w:p w:rsidR="009D0E7F" w:rsidRPr="009D0E7F" w:rsidRDefault="009D0E7F">
      <w:pPr>
        <w:rPr>
          <w:rFonts w:ascii="Arial" w:hAnsi="Arial" w:cs="Arial"/>
          <w:sz w:val="24"/>
          <w:szCs w:val="24"/>
        </w:rPr>
      </w:pPr>
    </w:p>
    <w:bookmarkStart w:id="2" w:name="_MON_1491381858"/>
    <w:bookmarkEnd w:id="2"/>
    <w:p w:rsidR="009D0E7F" w:rsidRPr="009D0E7F" w:rsidRDefault="009D0E7F">
      <w:pPr>
        <w:rPr>
          <w:rFonts w:ascii="Arial" w:hAnsi="Arial" w:cs="Arial"/>
          <w:sz w:val="24"/>
          <w:szCs w:val="24"/>
        </w:rPr>
      </w:pPr>
      <w:r w:rsidRPr="009D0E7F">
        <w:rPr>
          <w:rFonts w:ascii="Arial" w:hAnsi="Arial" w:cs="Arial"/>
          <w:sz w:val="24"/>
          <w:szCs w:val="24"/>
        </w:rPr>
        <w:object w:dxaOrig="1530" w:dyaOrig="1002">
          <v:shape id="_x0000_i1027" type="#_x0000_t75" style="width:76.5pt;height:50.25pt" o:ole="">
            <v:imagedata r:id="rId9" o:title=""/>
          </v:shape>
          <o:OLEObject Type="Embed" ProgID="Word.Document.12" ShapeID="_x0000_i1027" DrawAspect="Icon" ObjectID="_1494220075" r:id="rId10">
            <o:FieldCodes>\s</o:FieldCodes>
          </o:OLEObject>
        </w:object>
      </w:r>
    </w:p>
    <w:sectPr w:rsidR="009D0E7F" w:rsidRPr="009D0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CE"/>
    <w:rsid w:val="00294ECE"/>
    <w:rsid w:val="00413065"/>
    <w:rsid w:val="00917963"/>
    <w:rsid w:val="009D0E7F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E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E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PowerPoint_97-2003_Presentation1.ppt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E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2015-05-27T07:21:00Z</dcterms:created>
  <dcterms:modified xsi:type="dcterms:W3CDTF">2015-05-27T07:21:00Z</dcterms:modified>
</cp:coreProperties>
</file>